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75" w:rsidRDefault="006A585F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3" type="#_x0000_t202" style="position:absolute;margin-left:5.1pt;margin-top:8.45pt;width:51.6pt;height:28.95pt;z-index:251731968" filled="f" stroked="f">
            <v:textbox>
              <w:txbxContent>
                <w:p w:rsidR="00D34F44" w:rsidRPr="00BA5D5A" w:rsidRDefault="00D34F44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19</w:t>
                  </w:r>
                  <w:r w:rsidRPr="00BA5D5A">
                    <w:rPr>
                      <w:b/>
                      <w:sz w:val="40"/>
                    </w:rPr>
                    <w:t>.</w:t>
                  </w:r>
                  <w:r>
                    <w:rPr>
                      <w:b/>
                      <w:sz w:val="40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22" type="#_x0000_t202" style="position:absolute;margin-left:537.45pt;margin-top:8.45pt;width:51.6pt;height:28.95pt;z-index:251730944" filled="f" stroked="f">
            <v:textbox>
              <w:txbxContent>
                <w:p w:rsidR="00D34F44" w:rsidRPr="00BA5D5A" w:rsidRDefault="00D34F44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10</w:t>
                  </w:r>
                  <w:r w:rsidRPr="00BA5D5A">
                    <w:rPr>
                      <w:b/>
                      <w:sz w:val="40"/>
                    </w:rPr>
                    <w:t>.</w:t>
                  </w:r>
                  <w:r>
                    <w:rPr>
                      <w:b/>
                      <w:sz w:val="4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5" type="#_x0000_t202" style="position:absolute;margin-left:5in;margin-top:8.45pt;width:51.6pt;height:28.95pt;z-index:251717632" filled="f" stroked="f">
            <v:textbox>
              <w:txbxContent>
                <w:p w:rsidR="00D34F44" w:rsidRPr="00BA5D5A" w:rsidRDefault="00D34F44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13</w:t>
                  </w:r>
                  <w:r w:rsidRPr="00BA5D5A">
                    <w:rPr>
                      <w:b/>
                      <w:sz w:val="40"/>
                    </w:rPr>
                    <w:t>.6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0" type="#_x0000_t202" style="position:absolute;margin-left:184.95pt;margin-top:8.45pt;width:43.05pt;height:28.95pt;z-index:251709440" filled="f" stroked="f">
            <v:textbox>
              <w:txbxContent>
                <w:p w:rsidR="00BA5D5A" w:rsidRPr="00BA5D5A" w:rsidRDefault="00BA5D5A">
                  <w:pPr>
                    <w:rPr>
                      <w:b/>
                      <w:sz w:val="40"/>
                    </w:rPr>
                  </w:pPr>
                  <w:r w:rsidRPr="00BA5D5A">
                    <w:rPr>
                      <w:b/>
                      <w:sz w:val="40"/>
                    </w:rPr>
                    <w:t>2.6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_x0000_s1064" style="position:absolute;margin-left:-10.7pt;margin-top:-12.05pt;width:165.4pt;height:226.5pt;z-index:251695104" coordorigin="1226,1199" coordsize="3308,4530">
            <v:rect id="_x0000_s1026" style="position:absolute;left:1440;top:1353;width:3094;height:1006" strokecolor="black [3213]" strokeweight="1pt"/>
            <v:rect id="_x0000_s1038" style="position:absolute;left:1440;top:2530;width:3094;height:3199" strokecolor="black [3213]" strokeweight="1pt"/>
            <v:shape id="_x0000_s1044" type="#_x0000_t202" style="position:absolute;left:2574;top:1353;width:1960;height:1006">
              <v:textbox style="mso-next-textbox:#_x0000_s1044">
                <w:txbxContent>
                  <w:p w:rsidR="00BA5D5A" w:rsidRPr="000D7DD8" w:rsidRDefault="00BA5D5A" w:rsidP="000D7DD8">
                    <w:pPr>
                      <w:pStyle w:val="NoSpacing"/>
                      <w:jc w:val="center"/>
                      <w:rPr>
                        <w:rFonts w:ascii="Algerian" w:hAnsi="Algerian"/>
                        <w:sz w:val="28"/>
                        <w:szCs w:val="28"/>
                      </w:rPr>
                    </w:pPr>
                    <w:r w:rsidRPr="000D7DD8">
                      <w:rPr>
                        <w:rFonts w:ascii="Algerian" w:hAnsi="Algerian"/>
                        <w:sz w:val="28"/>
                        <w:szCs w:val="28"/>
                      </w:rPr>
                      <w:t>Treasure</w:t>
                    </w:r>
                  </w:p>
                  <w:p w:rsidR="00BA5D5A" w:rsidRPr="000D7DD8" w:rsidRDefault="00BA5D5A" w:rsidP="000D7DD8">
                    <w:pPr>
                      <w:pStyle w:val="NoSpacing"/>
                      <w:jc w:val="center"/>
                      <w:rPr>
                        <w:rFonts w:ascii="Algerian" w:hAnsi="Algerian"/>
                        <w:sz w:val="28"/>
                        <w:szCs w:val="28"/>
                      </w:rPr>
                    </w:pPr>
                    <w:r w:rsidRPr="000D7DD8">
                      <w:rPr>
                        <w:rFonts w:ascii="Algerian" w:hAnsi="Algerian"/>
                        <w:sz w:val="28"/>
                        <w:szCs w:val="28"/>
                      </w:rPr>
                      <w:t>Hunt</w:t>
                    </w:r>
                  </w:p>
                </w:txbxContent>
              </v:textbox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28" type="#_x0000_t12" style="position:absolute;left:1226;top:1199;width:1527;height:1331" strokecolor="#ffc000"/>
          </v:group>
        </w:pict>
      </w:r>
      <w:r>
        <w:rPr>
          <w:noProof/>
          <w:lang w:eastAsia="en-GB"/>
        </w:rPr>
        <w:pict>
          <v:shape id="_x0000_s1060" type="#_x0000_t12" style="position:absolute;margin-left:528.3pt;margin-top:230.9pt;width:76.35pt;height:66.55pt;z-index:251686912" strokecolor="#ffc000"/>
        </w:pict>
      </w:r>
      <w:r>
        <w:rPr>
          <w:noProof/>
          <w:lang w:eastAsia="en-GB"/>
        </w:rPr>
        <w:pict>
          <v:shape id="_x0000_s1061" type="#_x0000_t12" style="position:absolute;margin-left:344.2pt;margin-top:230.9pt;width:76.35pt;height:66.55pt;z-index:251687936" strokecolor="#ffc000"/>
        </w:pict>
      </w:r>
      <w:r>
        <w:rPr>
          <w:noProof/>
          <w:lang w:eastAsia="en-GB"/>
        </w:rPr>
        <w:pict>
          <v:shape id="_x0000_s1062" type="#_x0000_t12" style="position:absolute;margin-left:164.7pt;margin-top:230.9pt;width:76.35pt;height:66.55pt;z-index:251688960" strokecolor="#ffc000"/>
        </w:pict>
      </w:r>
      <w:r>
        <w:rPr>
          <w:noProof/>
          <w:lang w:eastAsia="en-GB"/>
        </w:rPr>
        <w:pict>
          <v:shape id="_x0000_s1063" type="#_x0000_t12" style="position:absolute;margin-left:-10.7pt;margin-top:230.9pt;width:76.35pt;height:66.55pt;z-index:251689984" strokecolor="#ffc000"/>
        </w:pict>
      </w:r>
      <w:r>
        <w:rPr>
          <w:noProof/>
          <w:lang w:eastAsia="en-GB"/>
        </w:rPr>
        <w:pict>
          <v:shape id="_x0000_s1056" type="#_x0000_t202" style="position:absolute;margin-left:594.15pt;margin-top:234.65pt;width:98pt;height:50.3pt;z-index:251682816">
            <v:textbox style="mso-next-textbox:#_x0000_s1056">
              <w:txbxContent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Treasure</w:t>
                  </w:r>
                </w:p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Hunt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57" type="#_x0000_t202" style="position:absolute;margin-left:411.3pt;margin-top:234.65pt;width:98pt;height:50.3pt;z-index:251683840">
            <v:textbox style="mso-next-textbox:#_x0000_s1057">
              <w:txbxContent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Treasure</w:t>
                  </w:r>
                </w:p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Hunt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58" type="#_x0000_t202" style="position:absolute;margin-left:232.6pt;margin-top:234.65pt;width:98pt;height:50.3pt;z-index:251684864">
            <v:textbox style="mso-next-textbox:#_x0000_s1058">
              <w:txbxContent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Treasure</w:t>
                  </w:r>
                </w:p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Hunt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59" type="#_x0000_t202" style="position:absolute;margin-left:56.7pt;margin-top:234.65pt;width:98pt;height:50.3pt;z-index:251685888">
            <v:textbox style="mso-next-textbox:#_x0000_s1059">
              <w:txbxContent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Treasure</w:t>
                  </w:r>
                </w:p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Hunt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rect id="_x0000_s1055" style="position:absolute;margin-left:537.45pt;margin-top:234.65pt;width:154.7pt;height:50.3pt;z-index:251681792" strokecolor="black [3213]" strokeweight="1pt"/>
        </w:pict>
      </w:r>
      <w:r>
        <w:rPr>
          <w:noProof/>
          <w:lang w:eastAsia="en-GB"/>
        </w:rPr>
        <w:pict>
          <v:rect id="_x0000_s1052" style="position:absolute;margin-left:354.6pt;margin-top:234.65pt;width:154.7pt;height:50.3pt;z-index:251678720" strokecolor="black [3213]" strokeweight="1pt"/>
        </w:pict>
      </w:r>
      <w:r>
        <w:rPr>
          <w:noProof/>
          <w:lang w:eastAsia="en-GB"/>
        </w:rPr>
        <w:pict>
          <v:rect id="_x0000_s1054" style="position:absolute;margin-left:0;margin-top:234.65pt;width:154.7pt;height:50.3pt;z-index:251680768" strokecolor="black [3213]" strokeweight="1pt"/>
        </w:pict>
      </w:r>
      <w:r>
        <w:rPr>
          <w:noProof/>
          <w:lang w:eastAsia="en-GB"/>
        </w:rPr>
        <w:pict>
          <v:rect id="_x0000_s1048" style="position:absolute;margin-left:537.45pt;margin-top:297.45pt;width:154.7pt;height:159.95pt;z-index:251674624" strokecolor="black [3213]" strokeweight="1pt"/>
        </w:pict>
      </w:r>
      <w:r>
        <w:rPr>
          <w:noProof/>
          <w:lang w:eastAsia="en-GB"/>
        </w:rPr>
        <w:pict>
          <v:rect id="_x0000_s1049" style="position:absolute;margin-left:354.6pt;margin-top:297.45pt;width:154.7pt;height:159.95pt;z-index:251675648" strokecolor="black [3213]" strokeweight="1pt"/>
        </w:pict>
      </w:r>
      <w:r>
        <w:rPr>
          <w:noProof/>
          <w:lang w:eastAsia="en-GB"/>
        </w:rPr>
        <w:pict>
          <v:rect id="_x0000_s1051" style="position:absolute;margin-left:175.9pt;margin-top:297.45pt;width:154.7pt;height:159.95pt;z-index:251677696" strokecolor="black [3213]" strokeweight="1pt"/>
        </w:pict>
      </w:r>
      <w:r>
        <w:rPr>
          <w:noProof/>
          <w:lang w:eastAsia="en-GB"/>
        </w:rPr>
        <w:pict>
          <v:rect id="_x0000_s1050" style="position:absolute;margin-left:0;margin-top:297.45pt;width:154.7pt;height:159.95pt;z-index:251676672" strokecolor="black [3213]" strokeweight="1pt"/>
        </w:pict>
      </w:r>
      <w:r>
        <w:rPr>
          <w:noProof/>
          <w:lang w:eastAsia="en-GB"/>
        </w:rPr>
        <w:pict>
          <v:shape id="_x0000_s1047" type="#_x0000_t202" style="position:absolute;margin-left:594.15pt;margin-top:-4.35pt;width:98pt;height:50.3pt;z-index:251673600">
            <v:textbox style="mso-next-textbox:#_x0000_s1047">
              <w:txbxContent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Treasure</w:t>
                  </w:r>
                </w:p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Hunt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6" type="#_x0000_t202" style="position:absolute;margin-left:411.3pt;margin-top:-4.35pt;width:98pt;height:50.3pt;z-index:251672576">
            <v:textbox style="mso-next-textbox:#_x0000_s1046">
              <w:txbxContent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Treasure</w:t>
                  </w:r>
                </w:p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Hunt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5" type="#_x0000_t202" style="position:absolute;margin-left:232.6pt;margin-top:-4.35pt;width:98pt;height:50.3pt;z-index:251671552">
            <v:textbox style="mso-next-textbox:#_x0000_s1045">
              <w:txbxContent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Treasure</w:t>
                  </w:r>
                </w:p>
                <w:p w:rsidR="00BA5D5A" w:rsidRPr="000D7DD8" w:rsidRDefault="00BA5D5A" w:rsidP="000D7DD8">
                  <w:pPr>
                    <w:pStyle w:val="NoSpacing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0D7DD8">
                    <w:rPr>
                      <w:rFonts w:ascii="Algerian" w:hAnsi="Algerian"/>
                      <w:sz w:val="28"/>
                      <w:szCs w:val="28"/>
                    </w:rPr>
                    <w:t>Hunt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1" type="#_x0000_t12" style="position:absolute;margin-left:520.6pt;margin-top:-12.05pt;width:76.35pt;height:66.55pt;z-index:251692032" strokecolor="#ffc000"/>
        </w:pict>
      </w:r>
      <w:r>
        <w:rPr>
          <w:noProof/>
          <w:lang w:eastAsia="en-GB"/>
        </w:rPr>
        <w:pict>
          <v:shape id="_x0000_s1042" type="#_x0000_t12" style="position:absolute;margin-left:344.2pt;margin-top:-12.05pt;width:76.35pt;height:66.55pt;z-index:251691008" strokecolor="#ffc000"/>
        </w:pict>
      </w:r>
      <w:r>
        <w:rPr>
          <w:noProof/>
          <w:lang w:eastAsia="en-GB"/>
        </w:rPr>
        <w:pict>
          <v:shape id="_x0000_s1043" type="#_x0000_t12" style="position:absolute;margin-left:164.7pt;margin-top:-12.05pt;width:76.35pt;height:66.55pt;z-index:251693056" strokecolor="#ffc000"/>
        </w:pict>
      </w:r>
      <w:r>
        <w:rPr>
          <w:noProof/>
          <w:lang w:eastAsia="en-GB"/>
        </w:rPr>
        <w:pict>
          <v:rect id="_x0000_s1027" style="position:absolute;margin-left:537.45pt;margin-top:54.5pt;width:154.7pt;height:159.95pt;z-index:251659264" strokecolor="black [3213]" strokeweight="1pt"/>
        </w:pict>
      </w:r>
      <w:r>
        <w:rPr>
          <w:noProof/>
          <w:lang w:eastAsia="en-GB"/>
        </w:rPr>
        <w:pict>
          <v:rect id="_x0000_s1039" style="position:absolute;margin-left:354.6pt;margin-top:54.5pt;width:154.7pt;height:159.95pt;z-index:251665408" strokecolor="black [3213]" strokeweight="1pt"/>
        </w:pict>
      </w:r>
      <w:r>
        <w:rPr>
          <w:noProof/>
          <w:lang w:eastAsia="en-GB"/>
        </w:rPr>
        <w:pict>
          <v:rect id="_x0000_s1040" style="position:absolute;margin-left:175.9pt;margin-top:54.5pt;width:154.7pt;height:159.95pt;z-index:251666432" strokecolor="black [3213]" strokeweight="1pt"/>
        </w:pict>
      </w:r>
      <w:r>
        <w:rPr>
          <w:noProof/>
          <w:lang w:eastAsia="en-GB"/>
        </w:rPr>
        <w:pict>
          <v:rect id="_x0000_s1035" style="position:absolute;margin-left:175.9pt;margin-top:-4.35pt;width:154.7pt;height:50.3pt;z-index:251661312" strokecolor="black [3213]" strokeweight="1pt"/>
        </w:pict>
      </w:r>
      <w:r>
        <w:rPr>
          <w:noProof/>
          <w:lang w:eastAsia="en-GB"/>
        </w:rPr>
        <w:pict>
          <v:rect id="_x0000_s1037" style="position:absolute;margin-left:354.6pt;margin-top:-4.35pt;width:154.7pt;height:50.3pt;z-index:251663360" strokecolor="black [3213]" strokeweight="1pt"/>
        </w:pict>
      </w:r>
      <w:r>
        <w:rPr>
          <w:noProof/>
          <w:lang w:eastAsia="en-GB"/>
        </w:rPr>
        <w:pict>
          <v:rect id="_x0000_s1036" style="position:absolute;margin-left:537.45pt;margin-top:-4.35pt;width:154.7pt;height:50.3pt;z-index:251662336" strokecolor="black [3213]" strokeweight="1pt"/>
        </w:pict>
      </w:r>
    </w:p>
    <w:p w:rsidR="00D37CCC" w:rsidRDefault="00D37CCC"/>
    <w:p w:rsidR="00D37CCC" w:rsidRDefault="006A585F">
      <w:r>
        <w:rPr>
          <w:noProof/>
          <w:lang w:eastAsia="en-GB"/>
        </w:rPr>
        <w:pict>
          <v:shape id="_x0000_s1120" type="#_x0000_t202" style="position:absolute;margin-left:5in;margin-top:8.4pt;width:140.45pt;height:40.8pt;z-index:251728896" filled="f" stroked="f">
            <v:textbox style="mso-next-textbox:#_x0000_s1120">
              <w:txbxContent>
                <w:p w:rsidR="00D34F44" w:rsidRPr="00BA5D5A" w:rsidRDefault="00D34F44">
                  <w:pPr>
                    <w:rPr>
                      <w:sz w:val="24"/>
                    </w:rPr>
                  </w:pPr>
                  <w:r w:rsidRPr="00BA5D5A">
                    <w:rPr>
                      <w:sz w:val="24"/>
                    </w:rPr>
                    <w:t xml:space="preserve">Find the length of the arc </w:t>
                  </w:r>
                  <w:r>
                    <w:rPr>
                      <w:sz w:val="24"/>
                    </w:rPr>
                    <w:t xml:space="preserve">(1 </w:t>
                  </w:r>
                  <w:proofErr w:type="spellStart"/>
                  <w:r>
                    <w:rPr>
                      <w:sz w:val="24"/>
                    </w:rPr>
                    <w:t>d.p</w:t>
                  </w:r>
                  <w:proofErr w:type="spellEnd"/>
                  <w:r>
                    <w:rPr>
                      <w:sz w:val="24"/>
                    </w:rPr>
                    <w:t>.)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7" type="#_x0000_t202" style="position:absolute;margin-left:542.15pt;margin-top:8.4pt;width:140.45pt;height:40.8pt;z-index:251722752" stroked="f">
            <v:textbox style="mso-next-textbox:#_x0000_s1117">
              <w:txbxContent>
                <w:p w:rsidR="00D34F44" w:rsidRPr="00BA5D5A" w:rsidRDefault="00D34F44">
                  <w:pPr>
                    <w:rPr>
                      <w:sz w:val="24"/>
                    </w:rPr>
                  </w:pPr>
                  <w:r w:rsidRPr="00BA5D5A">
                    <w:rPr>
                      <w:sz w:val="24"/>
                    </w:rPr>
                    <w:t xml:space="preserve">Find the length of the arc </w:t>
                  </w:r>
                  <w:r>
                    <w:rPr>
                      <w:sz w:val="24"/>
                    </w:rPr>
                    <w:t xml:space="preserve">(1 </w:t>
                  </w:r>
                  <w:proofErr w:type="spellStart"/>
                  <w:r>
                    <w:rPr>
                      <w:sz w:val="24"/>
                    </w:rPr>
                    <w:t>d.p</w:t>
                  </w:r>
                  <w:proofErr w:type="spellEnd"/>
                  <w:r>
                    <w:rPr>
                      <w:sz w:val="24"/>
                    </w:rPr>
                    <w:t>.)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2" type="#_x0000_t202" style="position:absolute;margin-left:175.9pt;margin-top:8.4pt;width:153.4pt;height:47.3pt;z-index:251714560" filled="f" stroked="f">
            <v:textbox>
              <w:txbxContent>
                <w:p w:rsidR="00D34F44" w:rsidRPr="00BA5D5A" w:rsidRDefault="00D34F44">
                  <w:pPr>
                    <w:rPr>
                      <w:sz w:val="24"/>
                    </w:rPr>
                  </w:pPr>
                  <w:r w:rsidRPr="00BA5D5A">
                    <w:rPr>
                      <w:sz w:val="24"/>
                    </w:rPr>
                    <w:t>Find the area of the sector</w:t>
                  </w:r>
                  <w:r>
                    <w:rPr>
                      <w:sz w:val="24"/>
                    </w:rPr>
                    <w:t xml:space="preserve"> (1 </w:t>
                  </w:r>
                  <w:proofErr w:type="spellStart"/>
                  <w:r>
                    <w:rPr>
                      <w:sz w:val="24"/>
                    </w:rPr>
                    <w:t>d.p</w:t>
                  </w:r>
                  <w:proofErr w:type="spellEnd"/>
                  <w:r>
                    <w:rPr>
                      <w:sz w:val="24"/>
                    </w:rPr>
                    <w:t>.)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07" type="#_x0000_t202" style="position:absolute;margin-left:5.65pt;margin-top:3.6pt;width:140.45pt;height:40.8pt;z-index:251705344" filled="f" stroked="f">
            <v:textbox style="mso-next-textbox:#_x0000_s1107">
              <w:txbxContent>
                <w:p w:rsidR="00BA5D5A" w:rsidRPr="00BA5D5A" w:rsidRDefault="00BA5D5A">
                  <w:pPr>
                    <w:rPr>
                      <w:sz w:val="24"/>
                    </w:rPr>
                  </w:pPr>
                  <w:r w:rsidRPr="00BA5D5A">
                    <w:rPr>
                      <w:sz w:val="24"/>
                    </w:rPr>
                    <w:t xml:space="preserve">Find the length of the arc </w:t>
                  </w:r>
                  <w:r>
                    <w:rPr>
                      <w:sz w:val="24"/>
                    </w:rPr>
                    <w:t xml:space="preserve">(1 </w:t>
                  </w:r>
                  <w:proofErr w:type="spellStart"/>
                  <w:r>
                    <w:rPr>
                      <w:sz w:val="24"/>
                    </w:rPr>
                    <w:t>d.p</w:t>
                  </w:r>
                  <w:proofErr w:type="spellEnd"/>
                  <w:r>
                    <w:rPr>
                      <w:sz w:val="24"/>
                    </w:rPr>
                    <w:t>.)</w:t>
                  </w:r>
                </w:p>
              </w:txbxContent>
            </v:textbox>
          </v:shape>
        </w:pict>
      </w:r>
    </w:p>
    <w:p w:rsidR="00D37CCC" w:rsidRDefault="00D34F44"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4546226</wp:posOffset>
            </wp:positionH>
            <wp:positionV relativeFrom="paragraph">
              <wp:posOffset>61296</wp:posOffset>
            </wp:positionV>
            <wp:extent cx="1854574" cy="1640541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574" cy="164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2430145</wp:posOffset>
            </wp:positionH>
            <wp:positionV relativeFrom="paragraph">
              <wp:posOffset>177800</wp:posOffset>
            </wp:positionV>
            <wp:extent cx="1651635" cy="1461135"/>
            <wp:effectExtent l="19050" t="0" r="571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46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5D5A"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404532</wp:posOffset>
            </wp:positionH>
            <wp:positionV relativeFrom="paragraph">
              <wp:posOffset>177837</wp:posOffset>
            </wp:positionV>
            <wp:extent cx="1325656" cy="1443318"/>
            <wp:effectExtent l="19050" t="0" r="7844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656" cy="144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CCC" w:rsidRDefault="00D34F44">
      <w:r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7073900</wp:posOffset>
            </wp:positionH>
            <wp:positionV relativeFrom="paragraph">
              <wp:posOffset>-1905</wp:posOffset>
            </wp:positionV>
            <wp:extent cx="1462405" cy="1380490"/>
            <wp:effectExtent l="19050" t="0" r="444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CCC" w:rsidRDefault="00D37CCC"/>
    <w:p w:rsidR="00D37CCC" w:rsidRDefault="00D37CCC"/>
    <w:p w:rsidR="00D37CCC" w:rsidRDefault="00D37CCC"/>
    <w:p w:rsidR="00D37CCC" w:rsidRDefault="00D37CCC"/>
    <w:p w:rsidR="00D37CCC" w:rsidRDefault="006A585F">
      <w:r>
        <w:rPr>
          <w:noProof/>
          <w:lang w:eastAsia="en-GB"/>
        </w:rPr>
        <w:pict>
          <v:shape id="_x0000_s1119" type="#_x0000_t202" style="position:absolute;margin-left:354.9pt;margin-top:20.2pt;width:56.4pt;height:28.95pt;z-index:251724800" filled="f" stroked="f">
            <v:textbox>
              <w:txbxContent>
                <w:p w:rsidR="00D34F44" w:rsidRPr="00BA5D5A" w:rsidRDefault="00D34F44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55.2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8" type="#_x0000_t202" style="position:absolute;margin-left:0;margin-top:20.2pt;width:56.7pt;height:28.95pt;z-index:251723776" filled="f" stroked="f">
            <v:textbox>
              <w:txbxContent>
                <w:p w:rsidR="00D34F44" w:rsidRPr="00BA5D5A" w:rsidRDefault="00D34F44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23.5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4" type="#_x0000_t202" style="position:absolute;margin-left:546pt;margin-top:20.2pt;width:43.05pt;height:28.95pt;z-index:251716608" filled="f" stroked="f">
            <v:textbox>
              <w:txbxContent>
                <w:p w:rsidR="00D34F44" w:rsidRPr="00BA5D5A" w:rsidRDefault="00D34F44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8.0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1" type="#_x0000_t202" style="position:absolute;margin-left:184.95pt;margin-top:20.2pt;width:43.05pt;height:28.95pt;z-index:251710464" filled="f" stroked="f">
            <v:textbox>
              <w:txbxContent>
                <w:p w:rsidR="00BA5D5A" w:rsidRPr="00BA5D5A" w:rsidRDefault="00BA5D5A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3.8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rect id="_x0000_s1053" style="position:absolute;margin-left:177.4pt;margin-top:5.65pt;width:154.7pt;height:50.3pt;z-index:251679744" strokecolor="black [3213]" strokeweight="1pt"/>
        </w:pict>
      </w:r>
    </w:p>
    <w:p w:rsidR="00D37CCC" w:rsidRDefault="00D37CCC"/>
    <w:p w:rsidR="00D37CCC" w:rsidRDefault="006A585F">
      <w:r>
        <w:rPr>
          <w:noProof/>
          <w:lang w:eastAsia="en-GB"/>
        </w:rPr>
        <w:pict>
          <v:shape id="_x0000_s1121" type="#_x0000_t202" style="position:absolute;margin-left:538.75pt;margin-top:24.4pt;width:153.4pt;height:47.3pt;z-index:251729920" filled="f" stroked="f">
            <v:textbox>
              <w:txbxContent>
                <w:p w:rsidR="00D34F44" w:rsidRPr="00BA5D5A" w:rsidRDefault="00D34F44">
                  <w:pPr>
                    <w:rPr>
                      <w:sz w:val="24"/>
                    </w:rPr>
                  </w:pPr>
                  <w:r w:rsidRPr="00BA5D5A">
                    <w:rPr>
                      <w:sz w:val="24"/>
                    </w:rPr>
                    <w:t>Find the area of the sector</w:t>
                  </w:r>
                  <w:r>
                    <w:rPr>
                      <w:sz w:val="24"/>
                    </w:rPr>
                    <w:t xml:space="preserve"> (1 </w:t>
                  </w:r>
                  <w:proofErr w:type="spellStart"/>
                  <w:r>
                    <w:rPr>
                      <w:sz w:val="24"/>
                    </w:rPr>
                    <w:t>d.p</w:t>
                  </w:r>
                  <w:proofErr w:type="spellEnd"/>
                  <w:r>
                    <w:rPr>
                      <w:sz w:val="24"/>
                    </w:rPr>
                    <w:t>.)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08" type="#_x0000_t202" style="position:absolute;margin-left:1.3pt;margin-top:24.4pt;width:153.4pt;height:48pt;z-index:251708416" filled="f" stroked="f">
            <v:textbox>
              <w:txbxContent>
                <w:p w:rsidR="00D34F44" w:rsidRPr="00BA5D5A" w:rsidRDefault="00BA5D5A">
                  <w:pPr>
                    <w:rPr>
                      <w:sz w:val="24"/>
                    </w:rPr>
                  </w:pPr>
                  <w:r w:rsidRPr="00BA5D5A">
                    <w:rPr>
                      <w:sz w:val="24"/>
                    </w:rPr>
                    <w:t>Find the area of the sector</w:t>
                  </w:r>
                  <w:r w:rsidR="00D34F44">
                    <w:rPr>
                      <w:sz w:val="24"/>
                    </w:rPr>
                    <w:t xml:space="preserve"> (1 </w:t>
                  </w:r>
                  <w:proofErr w:type="spellStart"/>
                  <w:r w:rsidR="00D34F44">
                    <w:rPr>
                      <w:sz w:val="24"/>
                    </w:rPr>
                    <w:t>d.p</w:t>
                  </w:r>
                  <w:proofErr w:type="spellEnd"/>
                  <w:r w:rsidR="00D34F44">
                    <w:rPr>
                      <w:sz w:val="24"/>
                    </w:rPr>
                    <w:t>.)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6" type="#_x0000_t202" style="position:absolute;margin-left:178.7pt;margin-top:24.4pt;width:141.85pt;height:40.8pt;z-index:251721728" stroked="f">
            <v:textbox>
              <w:txbxContent>
                <w:p w:rsidR="00D34F44" w:rsidRPr="00BA5D5A" w:rsidRDefault="00D34F44">
                  <w:pPr>
                    <w:rPr>
                      <w:sz w:val="24"/>
                    </w:rPr>
                  </w:pPr>
                  <w:r w:rsidRPr="00BA5D5A">
                    <w:rPr>
                      <w:sz w:val="24"/>
                    </w:rPr>
                    <w:t>Find the area of the sector</w:t>
                  </w:r>
                  <w:r>
                    <w:rPr>
                      <w:sz w:val="24"/>
                    </w:rPr>
                    <w:t xml:space="preserve"> (1 </w:t>
                  </w:r>
                  <w:proofErr w:type="spellStart"/>
                  <w:r>
                    <w:rPr>
                      <w:sz w:val="24"/>
                    </w:rPr>
                    <w:t>d.p</w:t>
                  </w:r>
                  <w:proofErr w:type="spellEnd"/>
                  <w:r>
                    <w:rPr>
                      <w:sz w:val="24"/>
                    </w:rPr>
                    <w:t>.)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113" type="#_x0000_t202" style="position:absolute;margin-left:5in;margin-top:24.4pt;width:140.45pt;height:40.8pt;z-index:251715584" filled="f" stroked="f">
            <v:textbox style="mso-next-textbox:#_x0000_s1113">
              <w:txbxContent>
                <w:p w:rsidR="00D34F44" w:rsidRPr="00BA5D5A" w:rsidRDefault="00D34F44">
                  <w:pPr>
                    <w:rPr>
                      <w:sz w:val="24"/>
                    </w:rPr>
                  </w:pPr>
                  <w:r w:rsidRPr="00BA5D5A">
                    <w:rPr>
                      <w:sz w:val="24"/>
                    </w:rPr>
                    <w:t xml:space="preserve">Find the length of the arc </w:t>
                  </w:r>
                  <w:r>
                    <w:rPr>
                      <w:sz w:val="24"/>
                    </w:rPr>
                    <w:t xml:space="preserve">(1 </w:t>
                  </w:r>
                  <w:proofErr w:type="spellStart"/>
                  <w:r>
                    <w:rPr>
                      <w:sz w:val="24"/>
                    </w:rPr>
                    <w:t>d.p</w:t>
                  </w:r>
                  <w:proofErr w:type="spellEnd"/>
                  <w:r>
                    <w:rPr>
                      <w:sz w:val="24"/>
                    </w:rPr>
                    <w:t>.)</w:t>
                  </w:r>
                </w:p>
              </w:txbxContent>
            </v:textbox>
          </v:shape>
        </w:pict>
      </w:r>
    </w:p>
    <w:p w:rsidR="00D37CCC" w:rsidRDefault="00D34F44">
      <w:r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255270</wp:posOffset>
            </wp:positionV>
            <wp:extent cx="1854200" cy="1640205"/>
            <wp:effectExtent l="1905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CCC" w:rsidRDefault="00D34F44"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2430145</wp:posOffset>
            </wp:positionH>
            <wp:positionV relativeFrom="paragraph">
              <wp:posOffset>191770</wp:posOffset>
            </wp:positionV>
            <wp:extent cx="1464310" cy="1380490"/>
            <wp:effectExtent l="19050" t="0" r="254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66675</wp:posOffset>
            </wp:positionV>
            <wp:extent cx="1651635" cy="1461135"/>
            <wp:effectExtent l="19050" t="0" r="5715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46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5D5A"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341779</wp:posOffset>
            </wp:positionH>
            <wp:positionV relativeFrom="paragraph">
              <wp:posOffset>84605</wp:posOffset>
            </wp:positionV>
            <wp:extent cx="1327636" cy="1443317"/>
            <wp:effectExtent l="19050" t="0" r="5864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36" cy="144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CCC" w:rsidRDefault="00D37CCC"/>
    <w:p w:rsidR="00D37CCC" w:rsidRDefault="00D37CCC"/>
    <w:p w:rsidR="00D37CCC" w:rsidRDefault="00D37CCC"/>
    <w:p w:rsidR="00D37CCC" w:rsidRDefault="006A585F">
      <w:r>
        <w:rPr>
          <w:noProof/>
          <w:lang w:eastAsia="en-GB"/>
        </w:rPr>
        <w:pict>
          <v:group id="_x0000_s1100" style="position:absolute;margin-left:1.3pt;margin-top:238.45pt;width:165.4pt;height:226.5pt;z-index:251703296" coordorigin="1226,1199" coordsize="3308,4530">
            <v:rect id="_x0000_s1101" style="position:absolute;left:1440;top:1353;width:3094;height:1006" strokecolor="black [3213]" strokeweight="1pt"/>
            <v:rect id="_x0000_s1102" style="position:absolute;left:1440;top:2530;width:3094;height:3199" strokecolor="black [3213]" strokeweight="1pt"/>
            <v:shape id="_x0000_s1103" type="#_x0000_t202" style="position:absolute;left:2574;top:1353;width:1960;height:1006">
              <v:textbox>
                <w:txbxContent>
                  <w:p w:rsidR="00BA5D5A" w:rsidRPr="000D7DD8" w:rsidRDefault="00BA5D5A" w:rsidP="00D37CCC">
                    <w:pPr>
                      <w:pStyle w:val="NoSpacing"/>
                      <w:jc w:val="center"/>
                      <w:rPr>
                        <w:rFonts w:ascii="Algerian" w:hAnsi="Algerian"/>
                        <w:sz w:val="28"/>
                        <w:szCs w:val="28"/>
                      </w:rPr>
                    </w:pPr>
                    <w:r w:rsidRPr="000D7DD8">
                      <w:rPr>
                        <w:rFonts w:ascii="Algerian" w:hAnsi="Algerian"/>
                        <w:sz w:val="28"/>
                        <w:szCs w:val="28"/>
                      </w:rPr>
                      <w:t>Treasure</w:t>
                    </w:r>
                  </w:p>
                  <w:p w:rsidR="00BA5D5A" w:rsidRPr="000D7DD8" w:rsidRDefault="00BA5D5A" w:rsidP="00D37CCC">
                    <w:pPr>
                      <w:pStyle w:val="NoSpacing"/>
                      <w:jc w:val="center"/>
                      <w:rPr>
                        <w:rFonts w:ascii="Algerian" w:hAnsi="Algerian"/>
                        <w:sz w:val="28"/>
                        <w:szCs w:val="28"/>
                      </w:rPr>
                    </w:pPr>
                    <w:r w:rsidRPr="000D7DD8">
                      <w:rPr>
                        <w:rFonts w:ascii="Algerian" w:hAnsi="Algerian"/>
                        <w:sz w:val="28"/>
                        <w:szCs w:val="28"/>
                      </w:rPr>
                      <w:t>Hunt</w:t>
                    </w:r>
                  </w:p>
                </w:txbxContent>
              </v:textbox>
            </v:shape>
            <v:shape id="_x0000_s1104" type="#_x0000_t12" style="position:absolute;left:1226;top:1199;width:1527;height:1331" strokecolor="#ffc000"/>
          </v:group>
        </w:pict>
      </w:r>
      <w:r>
        <w:rPr>
          <w:noProof/>
          <w:lang w:eastAsia="en-GB"/>
        </w:rPr>
        <w:pict>
          <v:group id="_x0000_s1095" style="position:absolute;margin-left:166.7pt;margin-top:238.45pt;width:165.4pt;height:226.5pt;z-index:251702272" coordorigin="1226,1199" coordsize="3308,4530">
            <v:rect id="_x0000_s1096" style="position:absolute;left:1440;top:1353;width:3094;height:1006" strokecolor="black [3213]" strokeweight="1pt"/>
            <v:rect id="_x0000_s1097" style="position:absolute;left:1440;top:2530;width:3094;height:3199" strokecolor="black [3213]" strokeweight="1pt"/>
            <v:shape id="_x0000_s1098" type="#_x0000_t202" style="position:absolute;left:2574;top:1353;width:1960;height:1006">
              <v:textbox>
                <w:txbxContent>
                  <w:p w:rsidR="00BA5D5A" w:rsidRPr="000D7DD8" w:rsidRDefault="00BA5D5A" w:rsidP="00D37CCC">
                    <w:pPr>
                      <w:pStyle w:val="NoSpacing"/>
                      <w:jc w:val="center"/>
                      <w:rPr>
                        <w:rFonts w:ascii="Algerian" w:hAnsi="Algerian"/>
                        <w:sz w:val="28"/>
                        <w:szCs w:val="28"/>
                      </w:rPr>
                    </w:pPr>
                    <w:r w:rsidRPr="000D7DD8">
                      <w:rPr>
                        <w:rFonts w:ascii="Algerian" w:hAnsi="Algerian"/>
                        <w:sz w:val="28"/>
                        <w:szCs w:val="28"/>
                      </w:rPr>
                      <w:t>Treasure</w:t>
                    </w:r>
                  </w:p>
                  <w:p w:rsidR="00BA5D5A" w:rsidRPr="000D7DD8" w:rsidRDefault="00BA5D5A" w:rsidP="00D37CCC">
                    <w:pPr>
                      <w:pStyle w:val="NoSpacing"/>
                      <w:jc w:val="center"/>
                      <w:rPr>
                        <w:rFonts w:ascii="Algerian" w:hAnsi="Algerian"/>
                        <w:sz w:val="28"/>
                        <w:szCs w:val="28"/>
                      </w:rPr>
                    </w:pPr>
                    <w:r w:rsidRPr="000D7DD8">
                      <w:rPr>
                        <w:rFonts w:ascii="Algerian" w:hAnsi="Algerian"/>
                        <w:sz w:val="28"/>
                        <w:szCs w:val="28"/>
                      </w:rPr>
                      <w:t>Hunt</w:t>
                    </w:r>
                  </w:p>
                </w:txbxContent>
              </v:textbox>
            </v:shape>
            <v:shape id="_x0000_s1099" type="#_x0000_t12" style="position:absolute;left:1226;top:1199;width:1527;height:1331" strokecolor="#ffc000"/>
          </v:group>
        </w:pict>
      </w:r>
      <w:r>
        <w:rPr>
          <w:noProof/>
          <w:lang w:eastAsia="en-GB"/>
        </w:rPr>
        <w:pict>
          <v:group id="_x0000_s1090" style="position:absolute;margin-left:344.2pt;margin-top:238.45pt;width:165.4pt;height:226.5pt;z-index:251701248" coordorigin="1226,1199" coordsize="3308,4530">
            <v:rect id="_x0000_s1091" style="position:absolute;left:1440;top:1353;width:3094;height:1006" strokecolor="black [3213]" strokeweight="1pt"/>
            <v:rect id="_x0000_s1092" style="position:absolute;left:1440;top:2530;width:3094;height:3199" strokecolor="black [3213]" strokeweight="1pt"/>
            <v:shape id="_x0000_s1093" type="#_x0000_t202" style="position:absolute;left:2574;top:1353;width:1960;height:1006">
              <v:textbox>
                <w:txbxContent>
                  <w:p w:rsidR="00BA5D5A" w:rsidRPr="000D7DD8" w:rsidRDefault="00BA5D5A" w:rsidP="00D37CCC">
                    <w:pPr>
                      <w:pStyle w:val="NoSpacing"/>
                      <w:jc w:val="center"/>
                      <w:rPr>
                        <w:rFonts w:ascii="Algerian" w:hAnsi="Algerian"/>
                        <w:sz w:val="28"/>
                        <w:szCs w:val="28"/>
                      </w:rPr>
                    </w:pPr>
                    <w:r w:rsidRPr="000D7DD8">
                      <w:rPr>
                        <w:rFonts w:ascii="Algerian" w:hAnsi="Algerian"/>
                        <w:sz w:val="28"/>
                        <w:szCs w:val="28"/>
                      </w:rPr>
                      <w:t>Treasure</w:t>
                    </w:r>
                  </w:p>
                  <w:p w:rsidR="00BA5D5A" w:rsidRPr="000D7DD8" w:rsidRDefault="00BA5D5A" w:rsidP="00D37CCC">
                    <w:pPr>
                      <w:pStyle w:val="NoSpacing"/>
                      <w:jc w:val="center"/>
                      <w:rPr>
                        <w:rFonts w:ascii="Algerian" w:hAnsi="Algerian"/>
                        <w:sz w:val="28"/>
                        <w:szCs w:val="28"/>
                      </w:rPr>
                    </w:pPr>
                    <w:r w:rsidRPr="000D7DD8">
                      <w:rPr>
                        <w:rFonts w:ascii="Algerian" w:hAnsi="Algerian"/>
                        <w:sz w:val="28"/>
                        <w:szCs w:val="28"/>
                      </w:rPr>
                      <w:t>Hunt</w:t>
                    </w:r>
                  </w:p>
                </w:txbxContent>
              </v:textbox>
            </v:shape>
            <v:shape id="_x0000_s1094" type="#_x0000_t12" style="position:absolute;left:1226;top:1199;width:1527;height:1331" strokecolor="#ffc000"/>
          </v:group>
        </w:pict>
      </w:r>
      <w:r>
        <w:rPr>
          <w:noProof/>
          <w:lang w:eastAsia="en-GB"/>
        </w:rPr>
        <w:pict>
          <v:group id="_x0000_s1085" style="position:absolute;margin-left:521.65pt;margin-top:238.45pt;width:165.4pt;height:226.5pt;z-index:251700224" coordorigin="1226,1199" coordsize="3308,4530">
            <v:rect id="_x0000_s1086" style="position:absolute;left:1440;top:1353;width:3094;height:1006" strokecolor="black [3213]" strokeweight="1pt"/>
            <v:rect id="_x0000_s1087" style="position:absolute;left:1440;top:2530;width:3094;height:3199" strokecolor="black [3213]" strokeweight="1pt"/>
            <v:shape id="_x0000_s1088" type="#_x0000_t202" style="position:absolute;left:2574;top:1353;width:1960;height:1006">
              <v:textbox>
                <w:txbxContent>
                  <w:p w:rsidR="00BA5D5A" w:rsidRPr="000D7DD8" w:rsidRDefault="00BA5D5A" w:rsidP="00D37CCC">
                    <w:pPr>
                      <w:pStyle w:val="NoSpacing"/>
                      <w:jc w:val="center"/>
                      <w:rPr>
                        <w:rFonts w:ascii="Algerian" w:hAnsi="Algerian"/>
                        <w:sz w:val="28"/>
                        <w:szCs w:val="28"/>
                      </w:rPr>
                    </w:pPr>
                    <w:r w:rsidRPr="000D7DD8">
                      <w:rPr>
                        <w:rFonts w:ascii="Algerian" w:hAnsi="Algerian"/>
                        <w:sz w:val="28"/>
                        <w:szCs w:val="28"/>
                      </w:rPr>
                      <w:t>Treasure</w:t>
                    </w:r>
                  </w:p>
                  <w:p w:rsidR="00BA5D5A" w:rsidRPr="000D7DD8" w:rsidRDefault="00BA5D5A" w:rsidP="00D37CCC">
                    <w:pPr>
                      <w:pStyle w:val="NoSpacing"/>
                      <w:jc w:val="center"/>
                      <w:rPr>
                        <w:rFonts w:ascii="Algerian" w:hAnsi="Algerian"/>
                        <w:sz w:val="28"/>
                        <w:szCs w:val="28"/>
                      </w:rPr>
                    </w:pPr>
                    <w:r w:rsidRPr="000D7DD8">
                      <w:rPr>
                        <w:rFonts w:ascii="Algerian" w:hAnsi="Algerian"/>
                        <w:sz w:val="28"/>
                        <w:szCs w:val="28"/>
                      </w:rPr>
                      <w:t>Hunt</w:t>
                    </w:r>
                  </w:p>
                </w:txbxContent>
              </v:textbox>
            </v:shape>
            <v:shape id="_x0000_s1089" type="#_x0000_t12" style="position:absolute;left:1226;top:1199;width:1527;height:1331" strokecolor="#ffc000"/>
          </v:group>
        </w:pict>
      </w:r>
      <w:r w:rsidR="00D37CCC">
        <w:tab/>
      </w:r>
      <w:r w:rsidR="00D37CCC">
        <w:tab/>
      </w:r>
      <w:r w:rsidR="00D37CCC">
        <w:tab/>
      </w:r>
      <w:r w:rsidR="00D37CCC">
        <w:tab/>
      </w:r>
      <w:r w:rsidR="00D37CCC">
        <w:tab/>
      </w:r>
      <w:r w:rsidR="00D37CCC">
        <w:tab/>
      </w:r>
    </w:p>
    <w:sectPr w:rsidR="00D37CCC" w:rsidSect="000D7D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7DD8"/>
    <w:rsid w:val="000D7DD8"/>
    <w:rsid w:val="000F4475"/>
    <w:rsid w:val="004D76A1"/>
    <w:rsid w:val="006A585F"/>
    <w:rsid w:val="006A7DBD"/>
    <w:rsid w:val="008204B8"/>
    <w:rsid w:val="00890B31"/>
    <w:rsid w:val="00BA5D5A"/>
    <w:rsid w:val="00C82DCA"/>
    <w:rsid w:val="00D34F44"/>
    <w:rsid w:val="00D3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7D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eweston1</dc:creator>
  <cp:lastModifiedBy>Kate</cp:lastModifiedBy>
  <cp:revision>2</cp:revision>
  <cp:lastPrinted>2010-11-16T16:25:00Z</cp:lastPrinted>
  <dcterms:created xsi:type="dcterms:W3CDTF">2014-02-10T20:45:00Z</dcterms:created>
  <dcterms:modified xsi:type="dcterms:W3CDTF">2014-02-10T20:45:00Z</dcterms:modified>
</cp:coreProperties>
</file>