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24" w:rsidRDefault="00D25D6A" w:rsidP="00D25D6A">
      <w:pPr>
        <w:pStyle w:val="Title"/>
      </w:pPr>
      <w:r>
        <w:t>Problem 2 – Triangles</w:t>
      </w:r>
    </w:p>
    <w:p w:rsidR="00D25D6A" w:rsidRDefault="00D25D6A" w:rsidP="00D25D6A">
      <w:r>
        <w:t>Draw six points on the circumference of a circle. How many triangles can you m</w:t>
      </w:r>
      <w:r w:rsidR="00811EE3">
        <w:t>ake by connecting three of them?</w:t>
      </w:r>
    </w:p>
    <w:p w:rsidR="00811EE3" w:rsidRDefault="00811EE3">
      <w:r>
        <w:br w:type="page"/>
      </w:r>
    </w:p>
    <w:p w:rsidR="00D25D6A" w:rsidRDefault="00D25D6A" w:rsidP="00D25D6A">
      <w:pPr>
        <w:pStyle w:val="Title"/>
      </w:pPr>
      <w:r>
        <w:lastRenderedPageBreak/>
        <w:t>Problem 1 – Rooms</w:t>
      </w:r>
    </w:p>
    <w:p w:rsidR="00D25D6A" w:rsidRDefault="00D25D6A" w:rsidP="00D25D6A">
      <w:r>
        <w:t>How many routes are there through this block from the top left room to the bottom right? (You can only travel down and right.)</w:t>
      </w:r>
    </w:p>
    <w:tbl>
      <w:tblPr>
        <w:tblStyle w:val="TableGrid"/>
        <w:tblW w:w="0" w:type="auto"/>
        <w:tblInd w:w="3160" w:type="dxa"/>
        <w:tblLook w:val="04A0"/>
      </w:tblPr>
      <w:tblGrid>
        <w:gridCol w:w="1855"/>
        <w:gridCol w:w="1856"/>
        <w:gridCol w:w="1855"/>
        <w:gridCol w:w="1856"/>
      </w:tblGrid>
      <w:tr w:rsidR="00D25D6A" w:rsidTr="00811EE3">
        <w:trPr>
          <w:trHeight w:val="470"/>
        </w:trPr>
        <w:tc>
          <w:tcPr>
            <w:tcW w:w="1855" w:type="dxa"/>
          </w:tcPr>
          <w:p w:rsidR="00D25D6A" w:rsidRDefault="00D25D6A" w:rsidP="00D25D6A">
            <w:r>
              <w:t>Start</w:t>
            </w:r>
          </w:p>
        </w:tc>
        <w:tc>
          <w:tcPr>
            <w:tcW w:w="1856" w:type="dxa"/>
          </w:tcPr>
          <w:p w:rsidR="00D25D6A" w:rsidRDefault="00D25D6A" w:rsidP="00D25D6A"/>
        </w:tc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</w:tr>
      <w:tr w:rsidR="00D25D6A" w:rsidTr="00811EE3">
        <w:trPr>
          <w:trHeight w:val="470"/>
        </w:trPr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</w:tr>
      <w:tr w:rsidR="00D25D6A" w:rsidTr="00811EE3">
        <w:trPr>
          <w:trHeight w:val="470"/>
        </w:trPr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</w:tr>
      <w:tr w:rsidR="00D25D6A" w:rsidTr="00811EE3">
        <w:trPr>
          <w:trHeight w:val="470"/>
        </w:trPr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/>
        </w:tc>
        <w:tc>
          <w:tcPr>
            <w:tcW w:w="1855" w:type="dxa"/>
          </w:tcPr>
          <w:p w:rsidR="00D25D6A" w:rsidRDefault="00D25D6A" w:rsidP="00D25D6A"/>
        </w:tc>
        <w:tc>
          <w:tcPr>
            <w:tcW w:w="1856" w:type="dxa"/>
          </w:tcPr>
          <w:p w:rsidR="00D25D6A" w:rsidRDefault="00D25D6A" w:rsidP="00D25D6A">
            <w:r>
              <w:t>End</w:t>
            </w:r>
          </w:p>
        </w:tc>
      </w:tr>
    </w:tbl>
    <w:p w:rsidR="00D25D6A" w:rsidRDefault="00811EE3" w:rsidP="00811EE3">
      <w:pPr>
        <w:pStyle w:val="Title"/>
      </w:pPr>
      <w:r>
        <w:br w:type="page"/>
      </w:r>
      <w:r>
        <w:lastRenderedPageBreak/>
        <w:t>P</w:t>
      </w:r>
      <w:r w:rsidR="00D25D6A">
        <w:t>roblem 3 – Expanding Brackets</w:t>
      </w:r>
    </w:p>
    <w:p w:rsidR="00D25D6A" w:rsidRDefault="00D25D6A" w:rsidP="00D25D6A">
      <w:r>
        <w:t xml:space="preserve">What is the coefficient of </w:t>
      </w:r>
      <w:r>
        <w:rPr>
          <w:b/>
        </w:rPr>
        <w:t>x</w:t>
      </w:r>
      <w:r>
        <w:rPr>
          <w:b/>
          <w:vertAlign w:val="superscript"/>
        </w:rPr>
        <w:t>3</w:t>
      </w:r>
      <w:r>
        <w:t xml:space="preserve"> in </w:t>
      </w:r>
      <w:r>
        <w:rPr>
          <w:b/>
        </w:rPr>
        <w:t>(x+1)</w:t>
      </w:r>
      <w:r>
        <w:rPr>
          <w:b/>
          <w:vertAlign w:val="superscript"/>
        </w:rPr>
        <w:t>6</w:t>
      </w:r>
      <w:r>
        <w:t>?</w:t>
      </w:r>
    </w:p>
    <w:p w:rsidR="00811EE3" w:rsidRDefault="00811EE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</w:rPr>
        <w:br w:type="page"/>
      </w:r>
    </w:p>
    <w:p w:rsidR="00D25D6A" w:rsidRDefault="00D25D6A" w:rsidP="00D25D6A">
      <w:pPr>
        <w:pStyle w:val="Title"/>
      </w:pPr>
      <w:r>
        <w:lastRenderedPageBreak/>
        <w:t>Problem 4 – Teams</w:t>
      </w:r>
    </w:p>
    <w:p w:rsidR="00D25D6A" w:rsidRDefault="00D25D6A" w:rsidP="00D25D6A">
      <w:r>
        <w:t xml:space="preserve">How many ways can you split six people into </w:t>
      </w:r>
      <w:r w:rsidR="00811EE3">
        <w:t xml:space="preserve">two </w:t>
      </w:r>
      <w:r>
        <w:t>teams of three?</w:t>
      </w:r>
    </w:p>
    <w:p w:rsidR="00D25D6A" w:rsidRPr="00D25D6A" w:rsidRDefault="00D25D6A" w:rsidP="00D25D6A"/>
    <w:sectPr w:rsidR="00D25D6A" w:rsidRPr="00D25D6A" w:rsidSect="00D25D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5D6A"/>
    <w:rsid w:val="00773178"/>
    <w:rsid w:val="00811EE3"/>
    <w:rsid w:val="009063C6"/>
    <w:rsid w:val="00983152"/>
    <w:rsid w:val="00A5060D"/>
    <w:rsid w:val="00BE4DE4"/>
    <w:rsid w:val="00D25D6A"/>
    <w:rsid w:val="00D8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A"/>
    <w:rPr>
      <w:sz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5D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5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25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25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dickerson.i</dc:creator>
  <cp:lastModifiedBy>dickerson.i</cp:lastModifiedBy>
  <cp:revision>1</cp:revision>
  <dcterms:created xsi:type="dcterms:W3CDTF">2012-10-25T09:29:00Z</dcterms:created>
  <dcterms:modified xsi:type="dcterms:W3CDTF">2012-10-25T09:42:00Z</dcterms:modified>
</cp:coreProperties>
</file>