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E4" w:rsidRDefault="00237B43">
      <w:pPr>
        <w:rPr>
          <w:b/>
        </w:rPr>
      </w:pPr>
      <w:r w:rsidRPr="00237B43">
        <w:rPr>
          <w:b/>
        </w:rPr>
        <w:t>Complex numbers</w:t>
      </w:r>
      <w:r>
        <w:rPr>
          <w:b/>
        </w:rPr>
        <w:t xml:space="preserve"> – homework</w:t>
      </w:r>
    </w:p>
    <w:p w:rsidR="00237B43" w:rsidRDefault="00237B43">
      <w:pPr>
        <w:rPr>
          <w:b/>
        </w:rPr>
      </w:pPr>
    </w:p>
    <w:p w:rsidR="00237B43" w:rsidRDefault="00237B43">
      <w:r>
        <w:t xml:space="preserve">There are two </w:t>
      </w:r>
      <w:proofErr w:type="spellStart"/>
      <w:r>
        <w:t>homeworks</w:t>
      </w:r>
      <w:proofErr w:type="spellEnd"/>
      <w:r>
        <w:t xml:space="preserve"> here.</w:t>
      </w:r>
    </w:p>
    <w:p w:rsidR="00237B43" w:rsidRDefault="00237B43"/>
    <w:p w:rsidR="00237B43" w:rsidRDefault="00237B43">
      <w:r>
        <w:t xml:space="preserve">The first one is best used when introducing the idea of </w:t>
      </w:r>
      <w:proofErr w:type="spellStart"/>
      <w:r>
        <w:t>Argand</w:t>
      </w:r>
      <w:proofErr w:type="spellEnd"/>
      <w:r>
        <w:t xml:space="preserve"> diagrams.</w:t>
      </w:r>
    </w:p>
    <w:p w:rsidR="00237B43" w:rsidRDefault="00237B43">
      <w:r>
        <w:t xml:space="preserve">Get the students to draw and calculate the modulus and argument for all the complex numbers in </w:t>
      </w:r>
      <w:proofErr w:type="gramStart"/>
      <w:r>
        <w:t>Ex</w:t>
      </w:r>
      <w:proofErr w:type="gramEnd"/>
      <w:r>
        <w:t xml:space="preserve"> 1D. Use the grid attached for all of them – this helps them see the links between the Re and </w:t>
      </w:r>
      <w:proofErr w:type="spellStart"/>
      <w:r>
        <w:t>Im</w:t>
      </w:r>
      <w:proofErr w:type="spellEnd"/>
      <w:r>
        <w:t xml:space="preserve"> format and the modulus/argument format and the diagram. You could extend this by getting students to present the complex numbers in </w:t>
      </w:r>
      <w:proofErr w:type="gramStart"/>
      <w:r>
        <w:t>R(</w:t>
      </w:r>
      <w:proofErr w:type="spellStart"/>
      <w:proofErr w:type="gramEnd"/>
      <w:r>
        <w:t>cos</w:t>
      </w:r>
      <w:proofErr w:type="spellEnd"/>
      <w:r>
        <w:t xml:space="preserve"> theta plus sin </w:t>
      </w:r>
      <w:proofErr w:type="spellStart"/>
      <w:r>
        <w:t>cos</w:t>
      </w:r>
      <w:proofErr w:type="spellEnd"/>
      <w:r>
        <w:t xml:space="preserve"> theta format) also.</w:t>
      </w:r>
    </w:p>
    <w:p w:rsidR="00237B43" w:rsidRDefault="00237B43"/>
    <w:p w:rsidR="00237B43" w:rsidRDefault="00237B43"/>
    <w:p w:rsidR="00237B43" w:rsidRDefault="00237B43">
      <w:r>
        <w:t>The second one is for the end of the topic and is revision notes and sample exam questions.</w:t>
      </w:r>
    </w:p>
    <w:p w:rsidR="00237B43" w:rsidRDefault="00237B43"/>
    <w:p w:rsidR="00237B43" w:rsidRPr="00237B43" w:rsidRDefault="00237B43">
      <w:r>
        <w:t>AGA 10-1-14</w:t>
      </w:r>
    </w:p>
    <w:p w:rsidR="00237B43" w:rsidRDefault="00237B43"/>
    <w:p w:rsidR="00237B43" w:rsidRDefault="00237B43"/>
    <w:sectPr w:rsidR="00237B43" w:rsidSect="00580F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noPunctuationKerning/>
  <w:characterSpacingControl w:val="doNotCompress"/>
  <w:compat/>
  <w:rsids>
    <w:rsidRoot w:val="00237B43"/>
    <w:rsid w:val="00237B43"/>
    <w:rsid w:val="00374946"/>
    <w:rsid w:val="003E71DD"/>
    <w:rsid w:val="0058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E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>RM plc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gammon.a</dc:creator>
  <cp:lastModifiedBy>mclay.s</cp:lastModifiedBy>
  <cp:revision>2</cp:revision>
  <dcterms:created xsi:type="dcterms:W3CDTF">2014-01-10T12:06:00Z</dcterms:created>
  <dcterms:modified xsi:type="dcterms:W3CDTF">2014-01-10T12:06:00Z</dcterms:modified>
</cp:coreProperties>
</file>